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11DE" w14:textId="1EA659E2" w:rsidR="004906EA" w:rsidRDefault="004906EA" w:rsidP="004906EA"/>
    <w:tbl>
      <w:tblPr>
        <w:tblStyle w:val="GridTable1LightAccent2"/>
        <w:tblW w:w="10920" w:type="dxa"/>
        <w:tblInd w:w="-102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  <w:tblCaption w:val="Having a vaccination"/>
        <w:tblDescription w:val="A leaflet to tell you all about what happens when you have a vaccination."/>
      </w:tblPr>
      <w:tblGrid>
        <w:gridCol w:w="5106"/>
        <w:gridCol w:w="5814"/>
      </w:tblGrid>
      <w:tr w:rsidR="004906EA" w14:paraId="4CCB4B83" w14:textId="77777777" w:rsidTr="00770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0070C0"/>
            <w:hideMark/>
          </w:tcPr>
          <w:p w14:paraId="27A46FFB" w14:textId="77777777" w:rsidR="004906EA" w:rsidRDefault="0049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14:paraId="6A68AD3F" w14:textId="3207991F" w:rsidR="004906EA" w:rsidRDefault="004906E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>
              <w:rPr>
                <w:color w:val="FFFFFF" w:themeColor="background1"/>
                <w:sz w:val="48"/>
                <w:szCs w:val="48"/>
              </w:rPr>
              <w:t xml:space="preserve">Having a vaccination  </w:t>
            </w:r>
          </w:p>
        </w:tc>
      </w:tr>
      <w:tr w:rsidR="004906EA" w14:paraId="4C5D376D" w14:textId="77777777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C09D07D" w14:textId="77777777" w:rsidR="004906EA" w:rsidRDefault="003A58B1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2576" behindDoc="0" locked="0" layoutInCell="1" allowOverlap="1" wp14:anchorId="64273A38" wp14:editId="2FD49D00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113030</wp:posOffset>
                  </wp:positionV>
                  <wp:extent cx="1847850" cy="1892818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9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D43A3" w14:textId="77777777" w:rsidR="00090E72" w:rsidRPr="00090E72" w:rsidRDefault="00090E72" w:rsidP="00090E72"/>
          <w:p w14:paraId="0DD336F9" w14:textId="77777777" w:rsidR="00090E72" w:rsidRPr="00090E72" w:rsidRDefault="00090E72" w:rsidP="00090E72"/>
          <w:p w14:paraId="7AB5342F" w14:textId="77777777" w:rsidR="00090E72" w:rsidRPr="00090E72" w:rsidRDefault="00090E72" w:rsidP="00090E72"/>
          <w:p w14:paraId="57B3BCA4" w14:textId="77777777" w:rsidR="00090E72" w:rsidRPr="00090E72" w:rsidRDefault="00090E72" w:rsidP="00090E72"/>
          <w:p w14:paraId="59749C88" w14:textId="77777777" w:rsidR="00090E72" w:rsidRPr="00090E72" w:rsidRDefault="00090E72" w:rsidP="00090E72"/>
          <w:p w14:paraId="1DC78080" w14:textId="77777777" w:rsidR="00090E72" w:rsidRPr="00090E72" w:rsidRDefault="00090E72" w:rsidP="00090E72"/>
          <w:p w14:paraId="5D1C9C4F" w14:textId="77777777" w:rsidR="00090E72" w:rsidRDefault="00090E72" w:rsidP="00090E72">
            <w:pPr>
              <w:rPr>
                <w:b w:val="0"/>
                <w:bCs w:val="0"/>
              </w:rPr>
            </w:pPr>
          </w:p>
          <w:p w14:paraId="2E1CC392" w14:textId="0553350F" w:rsidR="00090E72" w:rsidRPr="00090E72" w:rsidRDefault="00090E72" w:rsidP="00090E72">
            <w:pPr>
              <w:jc w:val="right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0878FDB" w14:textId="0677A200"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322AF6D7" w14:textId="2768FB4B" w:rsidR="00787A2A" w:rsidRDefault="00787A2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6"/>
                <w:szCs w:val="36"/>
              </w:rPr>
            </w:pPr>
          </w:p>
          <w:p w14:paraId="116B087D" w14:textId="4B9D5BB5" w:rsidR="004906EA" w:rsidRPr="002F6FF8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color w:val="000000" w:themeColor="text1"/>
                <w:sz w:val="40"/>
                <w:szCs w:val="40"/>
              </w:rPr>
              <w:t>Vaccinations can help you stay well and can protect you from feeling unwell.</w:t>
            </w:r>
          </w:p>
          <w:p w14:paraId="1B02BA19" w14:textId="77777777"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14:paraId="52316785" w14:textId="77777777" w:rsidR="00787A2A" w:rsidRDefault="00787A2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</w:tc>
      </w:tr>
      <w:tr w:rsidR="004906EA" w14:paraId="33A39615" w14:textId="77777777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F242FD5" w14:textId="77777777" w:rsidR="004906EA" w:rsidRDefault="004906EA">
            <w:pPr>
              <w:spacing w:after="0" w:line="240" w:lineRule="auto"/>
            </w:pPr>
          </w:p>
          <w:p w14:paraId="1A4BD30D" w14:textId="3F03EEA4" w:rsidR="004906EA" w:rsidRDefault="004906EA">
            <w:pPr>
              <w:spacing w:after="0" w:line="240" w:lineRule="auto"/>
            </w:pPr>
          </w:p>
          <w:p w14:paraId="69EC56F0" w14:textId="14E6CCF1" w:rsidR="004906EA" w:rsidRDefault="003A58B1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44E0307F" wp14:editId="3DEFB3E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92075</wp:posOffset>
                  </wp:positionV>
                  <wp:extent cx="2857935" cy="2305050"/>
                  <wp:effectExtent l="0" t="0" r="0" b="0"/>
                  <wp:wrapNone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35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D01E63" w14:textId="7CE7480A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0D2A96B5" w14:textId="6585AD0D" w:rsidR="004906EA" w:rsidRDefault="004906EA">
            <w:pPr>
              <w:rPr>
                <w:b w:val="0"/>
                <w:bCs w:val="0"/>
              </w:rPr>
            </w:pPr>
          </w:p>
          <w:p w14:paraId="35E44FF5" w14:textId="53D25B72" w:rsidR="004906EA" w:rsidRDefault="004906EA"/>
          <w:p w14:paraId="12DC384F" w14:textId="12980F61" w:rsidR="004906EA" w:rsidRDefault="004906EA"/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568DB0F" w14:textId="73CCBF74" w:rsidR="004906EA" w:rsidRDefault="004906EA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A160"/>
                <w:sz w:val="32"/>
                <w:szCs w:val="32"/>
              </w:rPr>
            </w:pPr>
          </w:p>
          <w:p w14:paraId="10DBC4D3" w14:textId="0D2981D2" w:rsidR="004906EA" w:rsidRPr="002F6FF8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  <w:r w:rsidRPr="002F6FF8">
              <w:rPr>
                <w:bCs/>
                <w:sz w:val="40"/>
                <w:szCs w:val="40"/>
              </w:rPr>
              <w:t>When you go to the doctors the doctor or nurse will explain that they are going to give you a vaccination.</w:t>
            </w:r>
          </w:p>
          <w:p w14:paraId="51697D55" w14:textId="65BCEA81" w:rsidR="00787A2A" w:rsidRPr="002F6FF8" w:rsidRDefault="00787A2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</w:p>
          <w:p w14:paraId="3A8B7470" w14:textId="2C10C400" w:rsidR="004906EA" w:rsidRPr="002F6FF8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  <w:r w:rsidRPr="002F6FF8">
              <w:rPr>
                <w:bCs/>
                <w:sz w:val="40"/>
                <w:szCs w:val="40"/>
              </w:rPr>
              <w:t>You can take a parent</w:t>
            </w:r>
            <w:r w:rsidR="003A58B1">
              <w:rPr>
                <w:bCs/>
                <w:sz w:val="40"/>
                <w:szCs w:val="40"/>
              </w:rPr>
              <w:t xml:space="preserve">, </w:t>
            </w:r>
            <w:proofErr w:type="gramStart"/>
            <w:r w:rsidRPr="002F6FF8">
              <w:rPr>
                <w:bCs/>
                <w:sz w:val="40"/>
                <w:szCs w:val="40"/>
              </w:rPr>
              <w:t>carer</w:t>
            </w:r>
            <w:proofErr w:type="gramEnd"/>
            <w:r w:rsidRPr="002F6FF8">
              <w:rPr>
                <w:bCs/>
                <w:sz w:val="40"/>
                <w:szCs w:val="40"/>
              </w:rPr>
              <w:t xml:space="preserve"> </w:t>
            </w:r>
            <w:r w:rsidR="003A58B1">
              <w:rPr>
                <w:bCs/>
                <w:sz w:val="40"/>
                <w:szCs w:val="40"/>
              </w:rPr>
              <w:t xml:space="preserve">or friend </w:t>
            </w:r>
            <w:r w:rsidRPr="002F6FF8">
              <w:rPr>
                <w:bCs/>
                <w:sz w:val="40"/>
                <w:szCs w:val="40"/>
              </w:rPr>
              <w:t>with you</w:t>
            </w:r>
            <w:r w:rsidR="00787A2A" w:rsidRPr="002F6FF8">
              <w:rPr>
                <w:bCs/>
                <w:sz w:val="40"/>
                <w:szCs w:val="40"/>
              </w:rPr>
              <w:t xml:space="preserve"> for support. </w:t>
            </w:r>
          </w:p>
          <w:p w14:paraId="4C09EBB0" w14:textId="0CFA7515" w:rsidR="004906EA" w:rsidRDefault="004906EA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0"/>
                <w:szCs w:val="40"/>
              </w:rPr>
            </w:pPr>
          </w:p>
        </w:tc>
      </w:tr>
      <w:tr w:rsidR="004906EA" w14:paraId="372946C0" w14:textId="77777777" w:rsidTr="0073742D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5C1609F" w14:textId="76FEA3BD" w:rsidR="004906EA" w:rsidRDefault="003A58B1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0D0304F2" wp14:editId="0A97CFD0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48895</wp:posOffset>
                  </wp:positionV>
                  <wp:extent cx="1873250" cy="1864056"/>
                  <wp:effectExtent l="0" t="0" r="0" b="3175"/>
                  <wp:wrapNone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86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E54082" w14:textId="053D134D" w:rsidR="002F6FF8" w:rsidRDefault="002F6FF8">
            <w:pPr>
              <w:spacing w:after="0" w:line="240" w:lineRule="auto"/>
              <w:rPr>
                <w:b w:val="0"/>
                <w:bCs w:val="0"/>
              </w:rPr>
            </w:pPr>
          </w:p>
          <w:p w14:paraId="58438C98" w14:textId="2F053CEA" w:rsidR="002F6FF8" w:rsidRDefault="002F6FF8">
            <w:pPr>
              <w:spacing w:after="0" w:line="240" w:lineRule="auto"/>
            </w:pPr>
          </w:p>
          <w:p w14:paraId="06A4880F" w14:textId="7F5E136C" w:rsidR="004906EA" w:rsidRDefault="004906EA">
            <w:pPr>
              <w:spacing w:after="160" w:line="256" w:lineRule="auto"/>
              <w:jc w:val="center"/>
              <w:rPr>
                <w:rFonts w:eastAsiaTheme="minorHAnsi"/>
                <w:sz w:val="32"/>
                <w:szCs w:val="32"/>
              </w:rPr>
            </w:pPr>
          </w:p>
          <w:p w14:paraId="7104682F" w14:textId="0E333DDD" w:rsidR="004906EA" w:rsidRDefault="004906EA">
            <w:pPr>
              <w:spacing w:after="0" w:line="240" w:lineRule="auto"/>
            </w:pPr>
          </w:p>
          <w:p w14:paraId="511DD0E1" w14:textId="00B9454B" w:rsidR="004906EA" w:rsidRDefault="004906EA">
            <w:pPr>
              <w:spacing w:after="0" w:line="240" w:lineRule="auto"/>
            </w:pPr>
          </w:p>
          <w:p w14:paraId="7FE320AD" w14:textId="6732B645" w:rsidR="004906EA" w:rsidRDefault="004906EA">
            <w:pPr>
              <w:spacing w:after="0" w:line="240" w:lineRule="auto"/>
            </w:pPr>
          </w:p>
          <w:p w14:paraId="47697DFD" w14:textId="77777777" w:rsidR="004906EA" w:rsidRDefault="004906EA">
            <w:pPr>
              <w:spacing w:after="0" w:line="240" w:lineRule="auto"/>
            </w:pPr>
          </w:p>
          <w:p w14:paraId="3513378A" w14:textId="77777777" w:rsidR="004906EA" w:rsidRDefault="004906EA">
            <w:pPr>
              <w:spacing w:after="0" w:line="240" w:lineRule="auto"/>
            </w:pPr>
          </w:p>
          <w:p w14:paraId="3D4680CD" w14:textId="220B762D" w:rsidR="004906EA" w:rsidRDefault="004906EA">
            <w:pPr>
              <w:spacing w:after="0" w:line="240" w:lineRule="auto"/>
            </w:pPr>
          </w:p>
          <w:p w14:paraId="54C7FFE1" w14:textId="77777777" w:rsidR="004906EA" w:rsidRDefault="004906EA">
            <w:pPr>
              <w:spacing w:after="0" w:line="240" w:lineRule="auto"/>
            </w:pPr>
          </w:p>
          <w:p w14:paraId="775A4D6F" w14:textId="77777777" w:rsidR="004906EA" w:rsidRDefault="004906EA">
            <w:pPr>
              <w:spacing w:after="0" w:line="240" w:lineRule="auto"/>
              <w:rPr>
                <w:b w:val="0"/>
                <w:bCs w:val="0"/>
                <w:noProof/>
              </w:rPr>
            </w:pPr>
          </w:p>
          <w:p w14:paraId="17B0388D" w14:textId="68A8DD80" w:rsidR="003A58B1" w:rsidRDefault="003A58B1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314659F5" wp14:editId="7D0C049F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104775</wp:posOffset>
                  </wp:positionV>
                  <wp:extent cx="1816100" cy="1839126"/>
                  <wp:effectExtent l="0" t="0" r="0" b="8890"/>
                  <wp:wrapNone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83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3DBFE45" w14:textId="5FAE5089" w:rsidR="00787A2A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4FFC44B9" w14:textId="0320CB8A"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5ED2EE10" w14:textId="2C518F89" w:rsidR="00787A2A" w:rsidRPr="002F6FF8" w:rsidRDefault="004906E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They will tell you what your vaccination is for</w:t>
            </w:r>
            <w:r w:rsidR="00787A2A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.</w:t>
            </w:r>
          </w:p>
          <w:p w14:paraId="596B44AA" w14:textId="77777777" w:rsidR="00787A2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1EA5D2CF" w14:textId="77777777" w:rsidR="00787A2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9689AED" w14:textId="56AC87A6"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77B893C1" w14:textId="6848F5F4"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3D90018A" w14:textId="611A83E9" w:rsidR="004906EA" w:rsidRPr="002F6FF8" w:rsidRDefault="00787A2A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They </w:t>
            </w:r>
            <w:r w:rsidR="004906EA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will explain what they are going to do. </w:t>
            </w:r>
          </w:p>
          <w:p w14:paraId="021392D8" w14:textId="07A2F7FF"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51369CC6" w14:textId="412908A7" w:rsidR="002F6FF8" w:rsidRDefault="002F6FF8" w:rsidP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4906EA" w14:paraId="20B0C1CB" w14:textId="77777777" w:rsidTr="0073742D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58C0007" w14:textId="001A6C6A" w:rsidR="004906EA" w:rsidRDefault="004906EA">
            <w:pPr>
              <w:spacing w:after="0" w:line="240" w:lineRule="auto"/>
            </w:pPr>
          </w:p>
          <w:p w14:paraId="26E9E2F0" w14:textId="1B444257" w:rsidR="004906EA" w:rsidRDefault="003A58B1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 wp14:anchorId="3133492B" wp14:editId="511A5274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43180</wp:posOffset>
                  </wp:positionV>
                  <wp:extent cx="1841500" cy="1910415"/>
                  <wp:effectExtent l="0" t="0" r="6350" b="0"/>
                  <wp:wrapNone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91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B3D538" w14:textId="508E34F4" w:rsidR="004906EA" w:rsidRDefault="004906EA">
            <w:pPr>
              <w:spacing w:after="0" w:line="240" w:lineRule="auto"/>
            </w:pPr>
          </w:p>
          <w:p w14:paraId="0F07C2DA" w14:textId="08144CFF" w:rsidR="004906EA" w:rsidRDefault="004906EA">
            <w:pPr>
              <w:spacing w:after="0" w:line="240" w:lineRule="auto"/>
            </w:pPr>
          </w:p>
          <w:p w14:paraId="37CAE243" w14:textId="54459352" w:rsidR="004906EA" w:rsidRDefault="004906EA">
            <w:pPr>
              <w:spacing w:after="0" w:line="240" w:lineRule="auto"/>
            </w:pPr>
          </w:p>
          <w:p w14:paraId="7D56FF99" w14:textId="7F9ACFF7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0D9899EE" w14:textId="5321F015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3255F0FD" w14:textId="28E6143D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260AF639" w14:textId="189EB2F6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0D94BA28" w14:textId="735F0266" w:rsidR="004906EA" w:rsidRDefault="004906EA">
            <w:pPr>
              <w:spacing w:after="0" w:line="240" w:lineRule="auto"/>
              <w:rPr>
                <w:b w:val="0"/>
                <w:bCs w:val="0"/>
              </w:rPr>
            </w:pPr>
          </w:p>
          <w:p w14:paraId="1DB65505" w14:textId="5C32DFFB" w:rsidR="004906EA" w:rsidRDefault="004906EA">
            <w:pPr>
              <w:spacing w:after="0" w:line="240" w:lineRule="auto"/>
            </w:pPr>
          </w:p>
          <w:p w14:paraId="76E8550A" w14:textId="4ED70817" w:rsidR="004906EA" w:rsidRDefault="004906EA">
            <w:pPr>
              <w:spacing w:after="0" w:line="240" w:lineRule="auto"/>
            </w:pPr>
          </w:p>
          <w:p w14:paraId="4A1351A0" w14:textId="5868F385" w:rsidR="004906EA" w:rsidRDefault="004906EA">
            <w:pPr>
              <w:spacing w:after="0" w:line="240" w:lineRule="auto"/>
            </w:pPr>
          </w:p>
          <w:p w14:paraId="622F3DAA" w14:textId="5E269099" w:rsidR="004906EA" w:rsidRDefault="004906EA">
            <w:pPr>
              <w:spacing w:after="0" w:line="240" w:lineRule="auto"/>
            </w:pPr>
          </w:p>
          <w:p w14:paraId="495D9B18" w14:textId="355F1008" w:rsidR="004906EA" w:rsidRDefault="004906EA">
            <w:pPr>
              <w:spacing w:after="0" w:line="240" w:lineRule="auto"/>
            </w:pPr>
          </w:p>
          <w:p w14:paraId="2713B69F" w14:textId="46553689" w:rsidR="004906EA" w:rsidRDefault="004906EA">
            <w:pPr>
              <w:spacing w:after="0" w:line="240" w:lineRule="auto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A51AF81" w14:textId="77777777" w:rsidR="004906EA" w:rsidRPr="00066ADE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  <w:p w14:paraId="7F086891" w14:textId="77777777" w:rsidR="00787A2A" w:rsidRDefault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77F552E5" w14:textId="619A5175" w:rsidR="004906EA" w:rsidRPr="002F6FF8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You should tell the doctor or nurse if you are worried.</w:t>
            </w:r>
          </w:p>
          <w:p w14:paraId="7CB14265" w14:textId="77777777" w:rsidR="004906EA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13FB09B9" w14:textId="673416A4" w:rsidR="004906EA" w:rsidRDefault="004906E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</w:t>
            </w:r>
          </w:p>
        </w:tc>
      </w:tr>
      <w:tr w:rsidR="004906EA" w14:paraId="195B3C01" w14:textId="77777777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8075C71" w14:textId="180D8AB0" w:rsidR="004906EA" w:rsidRDefault="004906EA">
            <w:pPr>
              <w:spacing w:after="0" w:line="240" w:lineRule="auto"/>
              <w:jc w:val="center"/>
            </w:pPr>
          </w:p>
          <w:p w14:paraId="0D7230C6" w14:textId="5D50A311" w:rsidR="004906EA" w:rsidRDefault="003A58B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B1BD02A" wp14:editId="79DA0E5E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64770</wp:posOffset>
                  </wp:positionV>
                  <wp:extent cx="1562100" cy="1760158"/>
                  <wp:effectExtent l="0" t="0" r="0" b="0"/>
                  <wp:wrapNone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76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5C79C" w14:textId="18030E84" w:rsidR="004906EA" w:rsidRDefault="004906EA">
            <w:pPr>
              <w:spacing w:after="0" w:line="240" w:lineRule="auto"/>
              <w:jc w:val="center"/>
            </w:pPr>
          </w:p>
          <w:p w14:paraId="6E87A7E7" w14:textId="68750EB5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6541290D" w14:textId="7B27AD20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0FD0B35D" w14:textId="67D7CFED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1A3A661E" w14:textId="0A3BD8F0" w:rsidR="004906EA" w:rsidRDefault="004906EA" w:rsidP="003A58B1">
            <w:pPr>
              <w:spacing w:after="0" w:line="240" w:lineRule="auto"/>
            </w:pPr>
          </w:p>
          <w:p w14:paraId="4D6C5D12" w14:textId="05B43531" w:rsidR="004906EA" w:rsidRDefault="004906EA">
            <w:pPr>
              <w:spacing w:after="0" w:line="240" w:lineRule="auto"/>
            </w:pPr>
          </w:p>
          <w:p w14:paraId="513B6304" w14:textId="77777777" w:rsidR="004906EA" w:rsidRDefault="004906EA">
            <w:pPr>
              <w:spacing w:after="0" w:line="240" w:lineRule="auto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E52645F" w14:textId="2552C797"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36ED824E" w14:textId="77777777" w:rsidR="00066ADE" w:rsidRDefault="00066ADE" w:rsidP="00066ADE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2425DF89" w14:textId="51C41632" w:rsidR="00787A2A" w:rsidRPr="002F6FF8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 doctor or nurse will tell you where they are going to give you the injection.</w:t>
            </w:r>
          </w:p>
          <w:p w14:paraId="5109A76D" w14:textId="77777777" w:rsidR="002F6FF8" w:rsidRDefault="002F6FF8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3CF836CD" w14:textId="505EDD65" w:rsidR="004906EA" w:rsidRPr="003A58B1" w:rsidRDefault="004906EA" w:rsidP="003A58B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</w:tc>
      </w:tr>
      <w:tr w:rsidR="004906EA" w14:paraId="52321375" w14:textId="77777777" w:rsidTr="00770D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C19C190" w14:textId="1F892D2D" w:rsidR="004906EA" w:rsidRDefault="002F6FF8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0C410E1" wp14:editId="1D4558F3">
                  <wp:extent cx="1828402" cy="1466193"/>
                  <wp:effectExtent l="0" t="0" r="635" b="127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402" cy="1466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238AED" w14:textId="1CB070C9" w:rsidR="004906EA" w:rsidRDefault="004906EA">
            <w:pPr>
              <w:spacing w:after="0" w:line="240" w:lineRule="auto"/>
              <w:jc w:val="center"/>
            </w:pPr>
          </w:p>
          <w:p w14:paraId="6595893A" w14:textId="11BAAD13" w:rsidR="004906EA" w:rsidRDefault="00090E7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6B1185B" wp14:editId="49B607A6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55245</wp:posOffset>
                  </wp:positionV>
                  <wp:extent cx="1314450" cy="2166064"/>
                  <wp:effectExtent l="0" t="0" r="0" b="5715"/>
                  <wp:wrapNone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16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BE5BD3" w14:textId="784D1A79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05D57AC2" w14:textId="4A5D240C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69D3146E" w14:textId="60C101A0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61C3A364" w14:textId="7A96F07B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29600E98" w14:textId="30F6C7EB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651C99D5" w14:textId="4D14DE22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15467E90" w14:textId="19256328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4C72094B" w14:textId="0919047D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4DDB57D0" w14:textId="005FE5AD" w:rsidR="004906EA" w:rsidRDefault="004906E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72C4B108" w14:textId="291E7D53" w:rsidR="004906EA" w:rsidRDefault="004906EA">
            <w:pPr>
              <w:spacing w:after="0" w:line="240" w:lineRule="auto"/>
              <w:jc w:val="center"/>
            </w:pPr>
          </w:p>
          <w:p w14:paraId="7EC88460" w14:textId="3C3DF90A" w:rsidR="004906EA" w:rsidRDefault="004906EA">
            <w:pPr>
              <w:spacing w:after="0" w:line="240" w:lineRule="auto"/>
              <w:jc w:val="center"/>
            </w:pPr>
          </w:p>
          <w:p w14:paraId="6D8B5C78" w14:textId="43378556" w:rsidR="004906EA" w:rsidRDefault="00BA57AD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655097" wp14:editId="1480E1DB">
                      <wp:simplePos x="0" y="0"/>
                      <wp:positionH relativeFrom="column">
                        <wp:posOffset>848410</wp:posOffset>
                      </wp:positionH>
                      <wp:positionV relativeFrom="paragraph">
                        <wp:posOffset>90663</wp:posOffset>
                      </wp:positionV>
                      <wp:extent cx="628060" cy="363776"/>
                      <wp:effectExtent l="0" t="38100" r="0" b="36830"/>
                      <wp:wrapNone/>
                      <wp:docPr id="42" name="Oval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52140">
                                <a:off x="0" y="0"/>
                                <a:ext cx="628060" cy="3637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1BB9F" id="Oval 42" o:spid="_x0000_s1026" alt="&quot;&quot;" style="position:absolute;margin-left:66.8pt;margin-top:7.15pt;width:49.45pt;height:28.65pt;rotation:-169067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" fillcolor="white [3212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1E4598" wp14:editId="2F6547F4">
                      <wp:simplePos x="0" y="0"/>
                      <wp:positionH relativeFrom="column">
                        <wp:posOffset>1425256</wp:posOffset>
                      </wp:positionH>
                      <wp:positionV relativeFrom="paragraph">
                        <wp:posOffset>107731</wp:posOffset>
                      </wp:positionV>
                      <wp:extent cx="867104" cy="252249"/>
                      <wp:effectExtent l="0" t="19050" r="9525" b="33655"/>
                      <wp:wrapNone/>
                      <wp:docPr id="41" name="Oval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23988">
                                <a:off x="0" y="0"/>
                                <a:ext cx="867104" cy="2522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79161" id="Oval 41" o:spid="_x0000_s1026" alt="&quot;&quot;" style="position:absolute;margin-left:112.2pt;margin-top:8.5pt;width:68.3pt;height:19.85pt;rotation:57233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  <w:p w14:paraId="166762B4" w14:textId="1FCEC195" w:rsidR="004906EA" w:rsidRDefault="004906EA">
            <w:pPr>
              <w:spacing w:after="0" w:line="240" w:lineRule="auto"/>
              <w:jc w:val="center"/>
            </w:pPr>
          </w:p>
          <w:p w14:paraId="174257A7" w14:textId="3482D7A0" w:rsidR="004906EA" w:rsidRDefault="004906EA">
            <w:pPr>
              <w:spacing w:after="0" w:line="240" w:lineRule="auto"/>
              <w:jc w:val="center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7296759" w14:textId="624BE710"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1CFC4BB3" w14:textId="4BAC6DB5" w:rsidR="00787A2A" w:rsidRPr="002F6FF8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This might be in your arm tummy or bottom.</w:t>
            </w:r>
          </w:p>
          <w:p w14:paraId="2A558F79" w14:textId="77777777" w:rsidR="00787A2A" w:rsidRDefault="00787A2A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0413DFDE" w14:textId="77777777" w:rsidR="00787A2A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BEEC6B8" w14:textId="77777777" w:rsidR="00787A2A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5CE480B" w14:textId="5E17FBED" w:rsidR="00FF7E8D" w:rsidRDefault="00787A2A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doctor or nurse will clean the area of your body where they are giving you the injection. </w:t>
            </w:r>
          </w:p>
          <w:p w14:paraId="51D418D1" w14:textId="77777777" w:rsidR="0073742D" w:rsidRPr="002F6FF8" w:rsidRDefault="0073742D" w:rsidP="00787A2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7DF3D1F0" w14:textId="77777777" w:rsidR="004906EA" w:rsidRDefault="004906EA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6A97C933" w14:textId="77777777" w:rsidR="00B3411D" w:rsidRDefault="00B3411D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50FE98A0" w14:textId="77777777" w:rsidR="00B3411D" w:rsidRDefault="00B3411D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4906EA" w14:paraId="792AF684" w14:textId="77777777" w:rsidTr="00737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6214778" w14:textId="73F2E7B3" w:rsidR="004906EA" w:rsidRDefault="004906EA">
            <w:pPr>
              <w:spacing w:after="0" w:line="240" w:lineRule="auto"/>
              <w:jc w:val="center"/>
            </w:pPr>
          </w:p>
          <w:p w14:paraId="25BFA9E0" w14:textId="77777777" w:rsidR="004906EA" w:rsidRDefault="004906EA">
            <w:pPr>
              <w:spacing w:after="0" w:line="240" w:lineRule="auto"/>
              <w:jc w:val="center"/>
            </w:pPr>
          </w:p>
          <w:p w14:paraId="44E4C3B3" w14:textId="19D2739C" w:rsidR="004906EA" w:rsidRDefault="00B3411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C2206E" wp14:editId="5B863AB9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149225</wp:posOffset>
                  </wp:positionV>
                  <wp:extent cx="1968500" cy="2252980"/>
                  <wp:effectExtent l="0" t="0" r="0" b="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25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349541" w14:textId="728350FE" w:rsidR="004906EA" w:rsidRDefault="004906EA">
            <w:pPr>
              <w:spacing w:after="0" w:line="240" w:lineRule="auto"/>
              <w:jc w:val="center"/>
            </w:pPr>
          </w:p>
          <w:p w14:paraId="574E8F51" w14:textId="104F759B" w:rsidR="004906EA" w:rsidRDefault="004906EA">
            <w:pPr>
              <w:spacing w:after="0" w:line="240" w:lineRule="auto"/>
              <w:jc w:val="center"/>
            </w:pPr>
          </w:p>
          <w:p w14:paraId="7BDCF2CF" w14:textId="1865F0C5" w:rsidR="004906EA" w:rsidRDefault="004906EA">
            <w:pPr>
              <w:spacing w:after="0" w:line="240" w:lineRule="auto"/>
              <w:jc w:val="center"/>
            </w:pPr>
          </w:p>
        </w:tc>
        <w:tc>
          <w:tcPr>
            <w:tcW w:w="581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C33629D" w14:textId="77777777" w:rsidR="00066ADE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  <w:p w14:paraId="6AB5AE52" w14:textId="77777777" w:rsidR="00787A2A" w:rsidRPr="002F6FF8" w:rsidRDefault="00787A2A" w:rsidP="00787A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injection might be a little bit sore but only for a couple of seconds. </w:t>
            </w:r>
          </w:p>
          <w:p w14:paraId="6A0275C0" w14:textId="77777777" w:rsidR="00787A2A" w:rsidRPr="002F6FF8" w:rsidRDefault="00787A2A" w:rsidP="00787A2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3D578C11" w14:textId="77777777" w:rsidR="00066ADE" w:rsidRPr="002F6FF8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14:paraId="4DC7B717" w14:textId="34B72868" w:rsidR="00066ADE" w:rsidRPr="002F6FF8" w:rsidRDefault="00066ADE" w:rsidP="00066A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doctor or nurse might put </w:t>
            </w:r>
            <w:r w:rsidR="00FF7E8D"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some cotton wool</w:t>
            </w:r>
            <w:r w:rsidRPr="002F6FF8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where they gave you the injection. </w:t>
            </w:r>
          </w:p>
          <w:p w14:paraId="103C6CEA" w14:textId="77777777" w:rsidR="004906EA" w:rsidRDefault="004906E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0DF0A083" w14:textId="4DFC7D91" w:rsidR="009217CD" w:rsidRDefault="009217CD"/>
    <w:sectPr w:rsidR="009217C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E563" w14:textId="77777777" w:rsidR="005200B4" w:rsidRDefault="005200B4" w:rsidP="00787A2A">
      <w:pPr>
        <w:spacing w:after="0" w:line="240" w:lineRule="auto"/>
      </w:pPr>
      <w:r>
        <w:separator/>
      </w:r>
    </w:p>
  </w:endnote>
  <w:endnote w:type="continuationSeparator" w:id="0">
    <w:p w14:paraId="2BD1DA8A" w14:textId="77777777" w:rsidR="005200B4" w:rsidRDefault="005200B4" w:rsidP="0078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5BE6" w14:textId="64DA5A85" w:rsidR="00787A2A" w:rsidRDefault="00787A2A">
    <w:pPr>
      <w:pStyle w:val="Footer"/>
    </w:pPr>
    <w:r>
      <w:rPr>
        <w:noProof/>
        <w14:ligatures w14:val="standardContextual"/>
      </w:rPr>
      <w:drawing>
        <wp:inline distT="0" distB="0" distL="0" distR="0" wp14:anchorId="27CF9DAC" wp14:editId="2DA56A67">
          <wp:extent cx="3749675" cy="377825"/>
          <wp:effectExtent l="0" t="0" r="3175" b="3175"/>
          <wp:docPr id="60" name="Picture 59">
            <a:extLst xmlns:a="http://schemas.openxmlformats.org/drawingml/2006/main">
              <a:ext uri="{FF2B5EF4-FFF2-40B4-BE49-F238E27FC236}">
                <a16:creationId xmlns:a16="http://schemas.microsoft.com/office/drawing/2014/main" id="{549A8B6D-C601-527F-C3F4-AA463D6B094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59">
                    <a:extLst>
                      <a:ext uri="{FF2B5EF4-FFF2-40B4-BE49-F238E27FC236}">
                        <a16:creationId xmlns:a16="http://schemas.microsoft.com/office/drawing/2014/main" id="{549A8B6D-C601-527F-C3F4-AA463D6B094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A0A9" w14:textId="77777777" w:rsidR="005200B4" w:rsidRDefault="005200B4" w:rsidP="00787A2A">
      <w:pPr>
        <w:spacing w:after="0" w:line="240" w:lineRule="auto"/>
      </w:pPr>
      <w:r>
        <w:separator/>
      </w:r>
    </w:p>
  </w:footnote>
  <w:footnote w:type="continuationSeparator" w:id="0">
    <w:p w14:paraId="320FA967" w14:textId="77777777" w:rsidR="005200B4" w:rsidRDefault="005200B4" w:rsidP="0078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A1A4" w14:textId="5440149F" w:rsidR="00952B1B" w:rsidRDefault="00952B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3E829" wp14:editId="38D34D32">
          <wp:simplePos x="0" y="0"/>
          <wp:positionH relativeFrom="column">
            <wp:posOffset>5233182</wp:posOffset>
          </wp:positionH>
          <wp:positionV relativeFrom="paragraph">
            <wp:posOffset>-253219</wp:posOffset>
          </wp:positionV>
          <wp:extent cx="1092835" cy="720725"/>
          <wp:effectExtent l="0" t="0" r="0" b="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EA"/>
    <w:rsid w:val="00066ADE"/>
    <w:rsid w:val="00090E72"/>
    <w:rsid w:val="002F6FF8"/>
    <w:rsid w:val="003A58B1"/>
    <w:rsid w:val="004906EA"/>
    <w:rsid w:val="005200B4"/>
    <w:rsid w:val="0073742D"/>
    <w:rsid w:val="00770DC5"/>
    <w:rsid w:val="00787A2A"/>
    <w:rsid w:val="007F6D3D"/>
    <w:rsid w:val="009217CD"/>
    <w:rsid w:val="00941600"/>
    <w:rsid w:val="00952B1B"/>
    <w:rsid w:val="00B3411D"/>
    <w:rsid w:val="00BA57AD"/>
    <w:rsid w:val="00D47091"/>
    <w:rsid w:val="00E522C8"/>
    <w:rsid w:val="00EA1BB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D04F"/>
  <w15:chartTrackingRefBased/>
  <w15:docId w15:val="{3E8DF8E5-830B-47FB-8961-2B4E9D43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E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Accent2">
    <w:name w:val="Grid Table 1 Light Accent 2"/>
    <w:basedOn w:val="TableNormal"/>
    <w:uiPriority w:val="46"/>
    <w:rsid w:val="004906E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8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2A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2A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 Meghann (LSCFT)</dc:creator>
  <cp:keywords/>
  <dc:description/>
  <cp:lastModifiedBy>Pratt Jennifer (LSCFT)</cp:lastModifiedBy>
  <cp:revision>3</cp:revision>
  <dcterms:created xsi:type="dcterms:W3CDTF">2023-08-31T10:30:00Z</dcterms:created>
  <dcterms:modified xsi:type="dcterms:W3CDTF">2023-12-05T13:02:00Z</dcterms:modified>
</cp:coreProperties>
</file>